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装修明细单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909"/>
        <w:gridCol w:w="718"/>
        <w:gridCol w:w="1039"/>
        <w:gridCol w:w="4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01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715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项目</w:t>
            </w:r>
          </w:p>
        </w:tc>
        <w:tc>
          <w:tcPr>
            <w:tcW w:w="825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1052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数量</w:t>
            </w:r>
          </w:p>
        </w:tc>
        <w:tc>
          <w:tcPr>
            <w:tcW w:w="5783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01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715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净化板隔断</w:t>
            </w:r>
          </w:p>
        </w:tc>
        <w:tc>
          <w:tcPr>
            <w:tcW w:w="825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平米</w:t>
            </w:r>
          </w:p>
        </w:tc>
        <w:tc>
          <w:tcPr>
            <w:tcW w:w="1052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97.44</w:t>
            </w:r>
          </w:p>
        </w:tc>
        <w:tc>
          <w:tcPr>
            <w:tcW w:w="5783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含安装、加固、配件、改电等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01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715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透视窗</w:t>
            </w:r>
          </w:p>
        </w:tc>
        <w:tc>
          <w:tcPr>
            <w:tcW w:w="825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个</w:t>
            </w:r>
          </w:p>
        </w:tc>
        <w:tc>
          <w:tcPr>
            <w:tcW w:w="1052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783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1100*1500  50对夹观察窗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01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715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单开门</w:t>
            </w:r>
          </w:p>
        </w:tc>
        <w:tc>
          <w:tcPr>
            <w:tcW w:w="825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樘</w:t>
            </w:r>
          </w:p>
        </w:tc>
        <w:tc>
          <w:tcPr>
            <w:tcW w:w="1052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783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900*2100 50对夹钢质门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01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715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双开门</w:t>
            </w:r>
          </w:p>
        </w:tc>
        <w:tc>
          <w:tcPr>
            <w:tcW w:w="825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樘</w:t>
            </w:r>
          </w:p>
        </w:tc>
        <w:tc>
          <w:tcPr>
            <w:tcW w:w="1052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783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1200*2100 50对夹钢质门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01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715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卫生间门口做隔墙</w:t>
            </w:r>
          </w:p>
        </w:tc>
        <w:tc>
          <w:tcPr>
            <w:tcW w:w="825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套</w:t>
            </w:r>
          </w:p>
        </w:tc>
        <w:tc>
          <w:tcPr>
            <w:tcW w:w="1052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783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不锈钢隔墙，</w:t>
            </w:r>
            <w:bookmarkStart w:id="0" w:name="OLE_LINK1"/>
            <w:bookmarkStart w:id="1" w:name="OLE_LINK2"/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钢化</w:t>
            </w:r>
            <w:bookmarkEnd w:id="0"/>
            <w:bookmarkEnd w:id="1"/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磨沙玻璃2800-1200-3套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01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715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样品室做隔墙</w:t>
            </w:r>
          </w:p>
        </w:tc>
        <w:tc>
          <w:tcPr>
            <w:tcW w:w="825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平米</w:t>
            </w:r>
          </w:p>
        </w:tc>
        <w:tc>
          <w:tcPr>
            <w:tcW w:w="1052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7.28</w:t>
            </w:r>
          </w:p>
        </w:tc>
        <w:tc>
          <w:tcPr>
            <w:tcW w:w="5783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2800-2600隔断墙（不规则），钢化玻璃，玻璃门一樘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01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715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切门口</w:t>
            </w:r>
          </w:p>
        </w:tc>
        <w:tc>
          <w:tcPr>
            <w:tcW w:w="825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个</w:t>
            </w:r>
          </w:p>
        </w:tc>
        <w:tc>
          <w:tcPr>
            <w:tcW w:w="1052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783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赠送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01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715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净化门</w:t>
            </w:r>
          </w:p>
        </w:tc>
        <w:tc>
          <w:tcPr>
            <w:tcW w:w="825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樘</w:t>
            </w:r>
          </w:p>
        </w:tc>
        <w:tc>
          <w:tcPr>
            <w:tcW w:w="1052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783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1200*2100钢制医用门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01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715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卫生间玻璃贴膜</w:t>
            </w:r>
          </w:p>
        </w:tc>
        <w:tc>
          <w:tcPr>
            <w:tcW w:w="825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平米</w:t>
            </w:r>
          </w:p>
        </w:tc>
        <w:tc>
          <w:tcPr>
            <w:tcW w:w="1052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5783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1-2-3-4-5层卫生间及部分玻璃贴磨沙贴膜</w:t>
            </w:r>
          </w:p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90cm宽13S专用玻璃贴膜（赠送）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01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合计</w:t>
            </w:r>
          </w:p>
        </w:tc>
        <w:tc>
          <w:tcPr>
            <w:tcW w:w="2715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1052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5783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合计￥：  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人民币大写：____________________________________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联系人：穆利民</w:t>
      </w:r>
    </w:p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联系电话：0314—</w:t>
      </w:r>
      <w:bookmarkStart w:id="2" w:name="_GoBack"/>
      <w:bookmarkEnd w:id="2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2513092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日期：_2026_____年___2_月__13__日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pgSz w:w="11906" w:h="16838"/>
          <w:pgMar w:top="1440" w:right="1689" w:bottom="1440" w:left="1689" w:header="851" w:footer="992" w:gutter="0"/>
          <w:cols w:space="0" w:num="1"/>
          <w:rtlGutter w:val="0"/>
          <w:docGrid w:type="lines" w:linePitch="315" w:charSpace="0"/>
        </w:sectPr>
      </w:pPr>
    </w:p>
    <w:p>
      <w:pPr>
        <w:rPr>
          <w:rFonts w:hint="eastAsia"/>
        </w:rPr>
      </w:pPr>
    </w:p>
    <w:sectPr>
      <w:pgSz w:w="11906" w:h="16838"/>
      <w:pgMar w:top="1440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JiYWQ4YTMwNmE1ZThlZThiYzlkZjU0NjNiMWM0YmQifQ=="/>
  </w:docVars>
  <w:rsids>
    <w:rsidRoot w:val="00473D26"/>
    <w:rsid w:val="000051F7"/>
    <w:rsid w:val="000E269F"/>
    <w:rsid w:val="00141C59"/>
    <w:rsid w:val="00185B2E"/>
    <w:rsid w:val="001A48C0"/>
    <w:rsid w:val="002725CF"/>
    <w:rsid w:val="0033616D"/>
    <w:rsid w:val="00447444"/>
    <w:rsid w:val="00473D26"/>
    <w:rsid w:val="004E3D31"/>
    <w:rsid w:val="00554241"/>
    <w:rsid w:val="00592600"/>
    <w:rsid w:val="0063015B"/>
    <w:rsid w:val="00721200"/>
    <w:rsid w:val="007C21B3"/>
    <w:rsid w:val="008A732A"/>
    <w:rsid w:val="009E1EEF"/>
    <w:rsid w:val="00C62FBB"/>
    <w:rsid w:val="00D87FFE"/>
    <w:rsid w:val="00D92156"/>
    <w:rsid w:val="00E30D76"/>
    <w:rsid w:val="06F832D7"/>
    <w:rsid w:val="08D37B58"/>
    <w:rsid w:val="0AD32091"/>
    <w:rsid w:val="0B6A7BDA"/>
    <w:rsid w:val="0DB51369"/>
    <w:rsid w:val="119A64F4"/>
    <w:rsid w:val="12377F51"/>
    <w:rsid w:val="13830FA6"/>
    <w:rsid w:val="16344285"/>
    <w:rsid w:val="1A867C0D"/>
    <w:rsid w:val="1E3742A8"/>
    <w:rsid w:val="25F82554"/>
    <w:rsid w:val="2C423665"/>
    <w:rsid w:val="2EA17C2D"/>
    <w:rsid w:val="37F04A9C"/>
    <w:rsid w:val="44E126D9"/>
    <w:rsid w:val="48674E69"/>
    <w:rsid w:val="59127D64"/>
    <w:rsid w:val="5E343D6A"/>
    <w:rsid w:val="6BA223FD"/>
    <w:rsid w:val="6D7F047F"/>
    <w:rsid w:val="6EFA0D08"/>
    <w:rsid w:val="747C5DE9"/>
    <w:rsid w:val="79766B8D"/>
    <w:rsid w:val="7FF2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1252</Words>
  <Characters>1482</Characters>
  <Lines>12</Lines>
  <Paragraphs>3</Paragraphs>
  <TotalTime>0</TotalTime>
  <ScaleCrop>false</ScaleCrop>
  <LinksUpToDate>false</LinksUpToDate>
  <CharactersWithSpaces>1530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2026-02-11T02:03:00Z</dcterms:created>
  <dc:creator>Administrator</dc:creator>
  <cp:lastModifiedBy>莫忘！</cp:lastModifiedBy>
  <dcterms:modified xsi:type="dcterms:W3CDTF">2026-02-13T09:06:46Z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eyJoZGlkIjoiYjQxNDkyZDM1MDA3OWEwNzIwNDg5MjljNDBmZmIyZmIiLCJ1c2VySWQiOiI0ODc5ODMxODUifQ==</vt:lpwstr>
  </property>
  <property fmtid="{D5CDD505-2E9C-101B-9397-08002B2CF9AE}" pid="3" name="KSOProductBuildVer">
    <vt:lpwstr>2052-12.1.0.16929</vt:lpwstr>
  </property>
  <property fmtid="{D5CDD505-2E9C-101B-9397-08002B2CF9AE}" pid="4" name="ICV">
    <vt:lpwstr>9415E822DB2E4C3B9FA44AA00380AEF2_12</vt:lpwstr>
  </property>
</Properties>
</file>